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1469B" w14:textId="3B689C62" w:rsidR="00B758B9" w:rsidRDefault="006B1CBA">
      <w:r>
        <w:t>MALE VELIKE</w:t>
      </w:r>
      <w:r w:rsidR="00B758B9">
        <w:t xml:space="preserve"> BORBE</w:t>
      </w:r>
    </w:p>
    <w:p w14:paraId="3AA5E0A7" w14:textId="77777777" w:rsidR="00B758B9" w:rsidRDefault="00B758B9"/>
    <w:p w14:paraId="0E2EDDDC" w14:textId="16FA9B25" w:rsidR="00F10936" w:rsidRDefault="00F10936">
      <w:r>
        <w:t xml:space="preserve">Kratka priča je </w:t>
      </w:r>
      <w:r w:rsidR="004F6369">
        <w:t>varljivo jednostav</w:t>
      </w:r>
      <w:r w:rsidR="00C93399">
        <w:t>n</w:t>
      </w:r>
      <w:r w:rsidR="004F6369">
        <w:t>a forma, i samim time, upravo zbog svoje pritvornosti, zbog sklonosti da nas prevari, predstavlja jednu od najzanimljivijih literarnih formi. Neveliko delo, koje, učiniće nam se, ne iziskuje mnogo vremena i umeća, može sadržati čitave živote, sudbine, svetove. Problem je u tome što samo spolja gledano kratka priča ne iziskuje ni vreme, ni umeće. Iznutra, kada se uhvatite u koštac s</w:t>
      </w:r>
      <w:r w:rsidR="00C93399">
        <w:t xml:space="preserve"> pisanjem</w:t>
      </w:r>
      <w:r w:rsidR="004F6369">
        <w:t xml:space="preserve">, </w:t>
      </w:r>
      <w:r w:rsidR="00C93399">
        <w:t>uviđate</w:t>
      </w:r>
      <w:r w:rsidR="004F6369">
        <w:t xml:space="preserve"> da je zadatak više nego složen. Stvoriti svet na nekoliko stranica? </w:t>
      </w:r>
      <w:r w:rsidR="005D782C">
        <w:t>Navesti</w:t>
      </w:r>
      <w:r w:rsidR="004F6369">
        <w:t xml:space="preserve"> čitaoca da se nasmeje – ili rasplače – u samo nekoliko redova? </w:t>
      </w:r>
      <w:r w:rsidR="00C93399">
        <w:t>U</w:t>
      </w:r>
      <w:r w:rsidR="004F6369">
        <w:t xml:space="preserve"> nekoliko dijaloga? Onaj ko je pokušao da se izbori s tim znaće o čemu govorim.</w:t>
      </w:r>
      <w:r w:rsidR="00C93399">
        <w:t>..</w:t>
      </w:r>
      <w:r w:rsidR="004F6369">
        <w:t xml:space="preserve"> </w:t>
      </w:r>
    </w:p>
    <w:p w14:paraId="2F579B4D" w14:textId="63092E27" w:rsidR="004F6369" w:rsidRDefault="004F6369">
      <w:r>
        <w:t xml:space="preserve">Ovih više od stotinu autora koji su poslali priče na ovogodišnji konkurs </w:t>
      </w:r>
      <w:r w:rsidR="00BB2A06">
        <w:t>za kratku priču Miodrag Borisavljević</w:t>
      </w:r>
      <w:r>
        <w:t>, svako na svoj način i po svojoj meri, poseduju to znanje. Neki su se uspešnije borili s neobičnom malom zveri</w:t>
      </w:r>
      <w:r w:rsidR="00C93399">
        <w:t xml:space="preserve"> na papiru</w:t>
      </w:r>
      <w:r>
        <w:t xml:space="preserve">, neki možda sa manje uspeha, makar u ovoj turi, ali svako od njih je pokušao da je ukroti i bilo mi je zadovoljstvo </w:t>
      </w:r>
      <w:r w:rsidR="00A74355">
        <w:t xml:space="preserve">upoznati se sa toliko gladijatora spremnih da uposle pero i otvore dušu. </w:t>
      </w:r>
    </w:p>
    <w:p w14:paraId="45B3AA4F" w14:textId="6570DBE7" w:rsidR="00A74355" w:rsidRDefault="00A74355">
      <w:r>
        <w:t>Teme koje su obrađivali su razne, načini na koje su ih obrađivali šaroliki. Bilo je tu brojnih reminiscencija,</w:t>
      </w:r>
      <w:r w:rsidR="007F05DE">
        <w:t xml:space="preserve"> </w:t>
      </w:r>
      <w:r>
        <w:t>priča o starijim generacijam</w:t>
      </w:r>
      <w:r w:rsidR="007F05DE">
        <w:t>a</w:t>
      </w:r>
      <w:r>
        <w:t xml:space="preserve">, o životu u malom gradu i/ili na selu, ali i o velegradskoj klaustrofobiji i otuđenosti čoveka od svog bližnjeg. Bilo je priča o traganju za identitetom, o pokušaju da se razume drugi, </w:t>
      </w:r>
      <w:r w:rsidR="00BB2A06">
        <w:t>ali i preispitivanj</w:t>
      </w:r>
      <w:r w:rsidR="007F05DE">
        <w:t>u</w:t>
      </w:r>
      <w:r w:rsidR="00BB2A06">
        <w:t xml:space="preserve"> sopstvenog bi</w:t>
      </w:r>
      <w:r w:rsidR="007F05DE">
        <w:t>ć</w:t>
      </w:r>
      <w:r w:rsidR="00BB2A06">
        <w:t xml:space="preserve">a, priča </w:t>
      </w:r>
      <w:r>
        <w:t>o intimnostima</w:t>
      </w:r>
      <w:r w:rsidR="00BB2A06">
        <w:t xml:space="preserve"> i</w:t>
      </w:r>
      <w:r>
        <w:t xml:space="preserve"> mukama koje one, ili njihovo odsustvo, donose, osvrtalo se i na rat(ove), na krhki mir, unutrašnji ili spoljašnji, na običaje, sujeverja, generacijske i razne druge jazove. Bilo je i nekoliko vrlo poetskih tekstova, kao i poneka fantazija, čak i naučna fantastika. </w:t>
      </w:r>
    </w:p>
    <w:p w14:paraId="7E7A7721" w14:textId="1737FB9D" w:rsidR="00A74355" w:rsidRDefault="00A74355">
      <w:r>
        <w:t xml:space="preserve">Od svega toga, od svih tih </w:t>
      </w:r>
      <w:r w:rsidR="006B1CBA">
        <w:t>malih velikih</w:t>
      </w:r>
      <w:r>
        <w:t xml:space="preserve"> borbi na papiru, nije bilo lako načiniti uži izbor. Negde je stil odnosio prevagu, negde </w:t>
      </w:r>
      <w:r w:rsidR="00BB2A06">
        <w:t xml:space="preserve">bi </w:t>
      </w:r>
      <w:r w:rsidR="007F05DE">
        <w:t>prevagu odnela</w:t>
      </w:r>
      <w:r w:rsidR="005D782C">
        <w:t xml:space="preserve"> fabula</w:t>
      </w:r>
      <w:r w:rsidR="00BB2A06">
        <w:t>.</w:t>
      </w:r>
      <w:r w:rsidR="005D782C">
        <w:t xml:space="preserve"> Negde bi iskočila neka sjajna rečenica, negde bi pred očima zaigrala intrigantna slika...</w:t>
      </w:r>
      <w:r w:rsidR="00BB2A06">
        <w:t xml:space="preserve"> </w:t>
      </w:r>
      <w:r>
        <w:t xml:space="preserve">Napravivši prvo izbor od tridesetak priča, shvatio sam da moram biti oštriji sudija, da je potrebno izdvojiti priče koje su na naki način uspele </w:t>
      </w:r>
      <w:r w:rsidR="00BB2A06">
        <w:t xml:space="preserve">na </w:t>
      </w:r>
      <w:r w:rsidR="00C93399">
        <w:t>oba</w:t>
      </w:r>
      <w:r w:rsidR="005D782C">
        <w:t xml:space="preserve"> ključna</w:t>
      </w:r>
      <w:r w:rsidR="00BB2A06">
        <w:t xml:space="preserve"> polja</w:t>
      </w:r>
      <w:r w:rsidR="00C93399">
        <w:t>,</w:t>
      </w:r>
      <w:r w:rsidR="00BB2A06">
        <w:t xml:space="preserve"> stilskom i sadržinskom. </w:t>
      </w:r>
      <w:r w:rsidR="00C93399">
        <w:t>Takvim filtriranjem</w:t>
      </w:r>
      <w:r w:rsidR="00BB2A06">
        <w:t xml:space="preserve"> se izdvojilo deset priča koje su, po mom mišljenju, književnoumetnički najzaokruženije. </w:t>
      </w:r>
      <w:r w:rsidR="005D782C">
        <w:t xml:space="preserve">Što ne znači da su bez mana. </w:t>
      </w:r>
      <w:r w:rsidR="00C93399">
        <w:t>(</w:t>
      </w:r>
      <w:r w:rsidR="005D782C">
        <w:t xml:space="preserve">Teško je, možda i nemoguće, napisati </w:t>
      </w:r>
      <w:r w:rsidR="00C93399">
        <w:t>nešto</w:t>
      </w:r>
      <w:r w:rsidR="005D782C">
        <w:t xml:space="preserve"> bez mane. </w:t>
      </w:r>
      <w:r w:rsidR="00C93399">
        <w:t xml:space="preserve">Na svu sreću. Jer, ko bi voleo te sterilne, savršene radove?) </w:t>
      </w:r>
      <w:r w:rsidR="005D782C">
        <w:t xml:space="preserve">Nekima od njih će dobro doći pažljiva lektura. Neke bi možda izvukle korist iz blagih uredničkih intervencija. Ali tih deset – to su one koje u obliku u kom su, rekao bih, najčvršće stoje na svojim nogama. </w:t>
      </w:r>
    </w:p>
    <w:p w14:paraId="70D06A1A" w14:textId="6D4227F8" w:rsidR="007F05DE" w:rsidRDefault="005D782C">
      <w:r>
        <w:t xml:space="preserve">A </w:t>
      </w:r>
      <w:r w:rsidR="007F05DE">
        <w:t>iz</w:t>
      </w:r>
      <w:r>
        <w:t xml:space="preserve"> njih je, onda, trebalo izvući samo jednu. </w:t>
      </w:r>
      <w:r w:rsidR="007F05DE">
        <w:t>M</w:t>
      </w:r>
      <w:r>
        <w:t xml:space="preserve">ožda i najteži zadatak. Pažljivo sam ih iščitavao, baveći se nijansama. Iznova sam se vraćao na to kako su napisane, kao i o čemu govore. Kakav utisak ostavljaju, koliko o njima razmišljam nakon što ih pročitam. </w:t>
      </w:r>
      <w:r w:rsidR="007F05DE">
        <w:t>Priča „P</w:t>
      </w:r>
      <w:r w:rsidR="003516CD">
        <w:t>j</w:t>
      </w:r>
      <w:r w:rsidR="007F05DE">
        <w:t xml:space="preserve">eščanik“ je od samog starta, to jest, od mog prvog čitanja, ostavila snažan utisak. Njene noge, da se poslužim opet tom slikom, kao da su bile </w:t>
      </w:r>
      <w:r w:rsidR="00C93399">
        <w:t>najstabilnije</w:t>
      </w:r>
      <w:r w:rsidR="007F05DE">
        <w:t xml:space="preserve">. Stilski ujednačena, tečno napisana, jezikom koji je precizan, ali nije suv, već poseduje određenu eleganciju, </w:t>
      </w:r>
      <w:r w:rsidR="00C93399">
        <w:t>nudi pripovest</w:t>
      </w:r>
      <w:r w:rsidR="007F05DE">
        <w:t xml:space="preserve"> koja je vrlo neobična i, ako bismo morali da je žanrovski</w:t>
      </w:r>
      <w:r w:rsidR="00C93399">
        <w:t xml:space="preserve"> odredimo</w:t>
      </w:r>
      <w:r w:rsidR="007F05DE">
        <w:t>, najlakše bi bilo odložiti je na policu s delima magijskog realizma</w:t>
      </w:r>
      <w:r w:rsidR="00C93399">
        <w:t xml:space="preserve"> – </w:t>
      </w:r>
      <w:r w:rsidR="007F05DE">
        <w:t>pr</w:t>
      </w:r>
      <w:r w:rsidR="00C93399">
        <w:t>ipovest</w:t>
      </w:r>
      <w:r w:rsidR="007F05DE">
        <w:t xml:space="preserve"> koja se, uprkos nadrealnim i snolikim elementima, lako savladava i čija svaka slika jasno ostaje utisnuta u nama, sve do </w:t>
      </w:r>
      <w:r w:rsidR="00C93399">
        <w:t>efektnog</w:t>
      </w:r>
      <w:r w:rsidR="007F05DE">
        <w:t xml:space="preserve"> kraja</w:t>
      </w:r>
      <w:r w:rsidR="00C93399">
        <w:t>.</w:t>
      </w:r>
      <w:r w:rsidR="007F05DE">
        <w:t xml:space="preserve"> Nije to, naravno, jedina priča koja sa sigurnošću vlada svojim elementima</w:t>
      </w:r>
      <w:r w:rsidR="00C93399">
        <w:t>. I</w:t>
      </w:r>
      <w:r w:rsidR="007F05DE">
        <w:t xml:space="preserve">z užeg izbora svakako bih mogao da pomenem priču „Sećanje na Kojota“ i, recimo, </w:t>
      </w:r>
      <w:r w:rsidR="002104BD">
        <w:t>priče „Suženje kolovoza“ i „Gutači daha“, kao primere jednako uspelih celina, ali posao selektora jeste da od najboljih odabere najbolju, i u tom procesu će svakako odlučivati male razlike. Teško je odrediti merne jedinice za sve to, ipak govorimo o književnosti, a ne o sportu, tako da ostavljam mogućnost za malu dozu ličnog ukusa i preferenci, iako sam se zaista svojski trudio da dugme za objektivnost sve vreme bude uključeno.</w:t>
      </w:r>
    </w:p>
    <w:p w14:paraId="1CA57043" w14:textId="3FA58920" w:rsidR="002104BD" w:rsidRDefault="00C93399">
      <w:r>
        <w:t xml:space="preserve">Uprkos tome što je roman </w:t>
      </w:r>
      <w:r w:rsidR="006E6262">
        <w:t>sada već</w:t>
      </w:r>
      <w:r>
        <w:t xml:space="preserve"> viševekovna zvezda književnosti, format kom, čini se, autori najviše streme i kom je publika, ili ako ne ona, onda svakako izdavačka industrija, najnaklonjenija, kratka priča će ostati da živi i da se razvija, jer predstavlja jed</w:t>
      </w:r>
      <w:r w:rsidR="006E6262">
        <w:t>nu</w:t>
      </w:r>
      <w:r>
        <w:t xml:space="preserve"> od najčistijih i naj</w:t>
      </w:r>
      <w:r w:rsidR="006E6262">
        <w:t xml:space="preserve">efektnijih pripovednih formi, duboko usađenu u naše biće još od vremena u kom smo, okupljeni uveče oko vatre, razmenjivali iskustva i puštali mašti na volju. Konkursi kao što je ovaj svakako doprinose održavanju te tradicije. </w:t>
      </w:r>
    </w:p>
    <w:p w14:paraId="5C1BE89D" w14:textId="5C29323F" w:rsidR="006E6262" w:rsidRDefault="006E6262"/>
    <w:p w14:paraId="5848B52B" w14:textId="7679BC05" w:rsidR="006E6262" w:rsidRDefault="006E6262">
      <w:r>
        <w:t>Darko Tuševljaković</w:t>
      </w:r>
    </w:p>
    <w:p w14:paraId="20ED4496" w14:textId="1C7CB529" w:rsidR="006E6262" w:rsidRDefault="006E6262">
      <w:r>
        <w:t>Beograd, 2025.</w:t>
      </w:r>
    </w:p>
    <w:p w14:paraId="4779CAEE" w14:textId="77777777" w:rsidR="00A74355" w:rsidRDefault="00A74355"/>
    <w:sectPr w:rsidR="00A74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0A"/>
    <w:rsid w:val="00000D6C"/>
    <w:rsid w:val="00000E45"/>
    <w:rsid w:val="00015CFE"/>
    <w:rsid w:val="00024368"/>
    <w:rsid w:val="00024CF5"/>
    <w:rsid w:val="00035BAF"/>
    <w:rsid w:val="00043E37"/>
    <w:rsid w:val="000508E0"/>
    <w:rsid w:val="00065310"/>
    <w:rsid w:val="000868F5"/>
    <w:rsid w:val="00087591"/>
    <w:rsid w:val="00091D8F"/>
    <w:rsid w:val="000A0085"/>
    <w:rsid w:val="000A1F21"/>
    <w:rsid w:val="000A57D2"/>
    <w:rsid w:val="000A59BE"/>
    <w:rsid w:val="000B4AC1"/>
    <w:rsid w:val="000B5B9E"/>
    <w:rsid w:val="000B688A"/>
    <w:rsid w:val="000C2F85"/>
    <w:rsid w:val="000C6BB4"/>
    <w:rsid w:val="000D3FF5"/>
    <w:rsid w:val="000E4E6E"/>
    <w:rsid w:val="000E6815"/>
    <w:rsid w:val="000E7E53"/>
    <w:rsid w:val="000F5B0C"/>
    <w:rsid w:val="00102B64"/>
    <w:rsid w:val="00102DF5"/>
    <w:rsid w:val="0010318C"/>
    <w:rsid w:val="00111653"/>
    <w:rsid w:val="00116447"/>
    <w:rsid w:val="00126F33"/>
    <w:rsid w:val="00131763"/>
    <w:rsid w:val="00131B3A"/>
    <w:rsid w:val="00131CCC"/>
    <w:rsid w:val="00133DDE"/>
    <w:rsid w:val="0013694C"/>
    <w:rsid w:val="00140305"/>
    <w:rsid w:val="00141817"/>
    <w:rsid w:val="001446A2"/>
    <w:rsid w:val="00147380"/>
    <w:rsid w:val="00154C26"/>
    <w:rsid w:val="00163D82"/>
    <w:rsid w:val="00180B43"/>
    <w:rsid w:val="001A39AD"/>
    <w:rsid w:val="001A64CC"/>
    <w:rsid w:val="001B21CC"/>
    <w:rsid w:val="001C6F29"/>
    <w:rsid w:val="001C748D"/>
    <w:rsid w:val="001D2D8B"/>
    <w:rsid w:val="001E4960"/>
    <w:rsid w:val="00203C53"/>
    <w:rsid w:val="002104BD"/>
    <w:rsid w:val="00220723"/>
    <w:rsid w:val="002223FF"/>
    <w:rsid w:val="002226EB"/>
    <w:rsid w:val="00223389"/>
    <w:rsid w:val="0022599D"/>
    <w:rsid w:val="0022665E"/>
    <w:rsid w:val="002309A1"/>
    <w:rsid w:val="00241D52"/>
    <w:rsid w:val="00242C23"/>
    <w:rsid w:val="00242F58"/>
    <w:rsid w:val="00243DB4"/>
    <w:rsid w:val="002459D0"/>
    <w:rsid w:val="0025787B"/>
    <w:rsid w:val="0026602F"/>
    <w:rsid w:val="002762FC"/>
    <w:rsid w:val="00277DBD"/>
    <w:rsid w:val="0028103F"/>
    <w:rsid w:val="002857BB"/>
    <w:rsid w:val="002A1D91"/>
    <w:rsid w:val="002B2C4D"/>
    <w:rsid w:val="002B4BC4"/>
    <w:rsid w:val="002C087B"/>
    <w:rsid w:val="002C190E"/>
    <w:rsid w:val="002C2548"/>
    <w:rsid w:val="002C2691"/>
    <w:rsid w:val="002C491C"/>
    <w:rsid w:val="002D24EC"/>
    <w:rsid w:val="002D36CC"/>
    <w:rsid w:val="002D5774"/>
    <w:rsid w:val="002D716F"/>
    <w:rsid w:val="002E68EF"/>
    <w:rsid w:val="002F1A8D"/>
    <w:rsid w:val="003048EA"/>
    <w:rsid w:val="0031478A"/>
    <w:rsid w:val="00316038"/>
    <w:rsid w:val="00324A9A"/>
    <w:rsid w:val="00330E4F"/>
    <w:rsid w:val="00331698"/>
    <w:rsid w:val="003346A7"/>
    <w:rsid w:val="00335A1D"/>
    <w:rsid w:val="00350C0A"/>
    <w:rsid w:val="003516CD"/>
    <w:rsid w:val="0036621D"/>
    <w:rsid w:val="00366EA5"/>
    <w:rsid w:val="00372A25"/>
    <w:rsid w:val="003768C4"/>
    <w:rsid w:val="00382C48"/>
    <w:rsid w:val="00383580"/>
    <w:rsid w:val="00393E3C"/>
    <w:rsid w:val="003A17FB"/>
    <w:rsid w:val="003A34EB"/>
    <w:rsid w:val="003C30F4"/>
    <w:rsid w:val="003D08C3"/>
    <w:rsid w:val="003D3901"/>
    <w:rsid w:val="003D451E"/>
    <w:rsid w:val="003E24BF"/>
    <w:rsid w:val="003E3598"/>
    <w:rsid w:val="003E46C8"/>
    <w:rsid w:val="003E50A4"/>
    <w:rsid w:val="003F5BB7"/>
    <w:rsid w:val="00400A38"/>
    <w:rsid w:val="004017C7"/>
    <w:rsid w:val="00411404"/>
    <w:rsid w:val="00411944"/>
    <w:rsid w:val="0041269C"/>
    <w:rsid w:val="00413B4B"/>
    <w:rsid w:val="00414313"/>
    <w:rsid w:val="004152AC"/>
    <w:rsid w:val="00426662"/>
    <w:rsid w:val="0043618B"/>
    <w:rsid w:val="0044164F"/>
    <w:rsid w:val="004538D4"/>
    <w:rsid w:val="00464785"/>
    <w:rsid w:val="0047601C"/>
    <w:rsid w:val="00483F5E"/>
    <w:rsid w:val="00485281"/>
    <w:rsid w:val="00490D18"/>
    <w:rsid w:val="004927FA"/>
    <w:rsid w:val="00493ED4"/>
    <w:rsid w:val="00494F67"/>
    <w:rsid w:val="004A3253"/>
    <w:rsid w:val="004A4058"/>
    <w:rsid w:val="004B670F"/>
    <w:rsid w:val="004B6A2B"/>
    <w:rsid w:val="004C62E9"/>
    <w:rsid w:val="004D20C8"/>
    <w:rsid w:val="004D2873"/>
    <w:rsid w:val="004D39DB"/>
    <w:rsid w:val="004D5399"/>
    <w:rsid w:val="004E13CE"/>
    <w:rsid w:val="004E39F4"/>
    <w:rsid w:val="004F0CC0"/>
    <w:rsid w:val="004F2054"/>
    <w:rsid w:val="004F4674"/>
    <w:rsid w:val="004F6369"/>
    <w:rsid w:val="005044AD"/>
    <w:rsid w:val="0050761C"/>
    <w:rsid w:val="00510378"/>
    <w:rsid w:val="00511CB9"/>
    <w:rsid w:val="00530397"/>
    <w:rsid w:val="0054591C"/>
    <w:rsid w:val="00551175"/>
    <w:rsid w:val="005548BD"/>
    <w:rsid w:val="00554DED"/>
    <w:rsid w:val="00556B4B"/>
    <w:rsid w:val="0055766E"/>
    <w:rsid w:val="00561950"/>
    <w:rsid w:val="00564305"/>
    <w:rsid w:val="00571042"/>
    <w:rsid w:val="00574B64"/>
    <w:rsid w:val="00580775"/>
    <w:rsid w:val="0058131D"/>
    <w:rsid w:val="00582E01"/>
    <w:rsid w:val="005933EE"/>
    <w:rsid w:val="00594173"/>
    <w:rsid w:val="00594F19"/>
    <w:rsid w:val="00596D3A"/>
    <w:rsid w:val="005A414C"/>
    <w:rsid w:val="005B2BE6"/>
    <w:rsid w:val="005B4329"/>
    <w:rsid w:val="005B745B"/>
    <w:rsid w:val="005C305B"/>
    <w:rsid w:val="005C408E"/>
    <w:rsid w:val="005C4914"/>
    <w:rsid w:val="005D6780"/>
    <w:rsid w:val="005D782C"/>
    <w:rsid w:val="005E09DF"/>
    <w:rsid w:val="005F0C67"/>
    <w:rsid w:val="005F212D"/>
    <w:rsid w:val="005F6E24"/>
    <w:rsid w:val="006059FF"/>
    <w:rsid w:val="00606192"/>
    <w:rsid w:val="006128E7"/>
    <w:rsid w:val="00617847"/>
    <w:rsid w:val="006312CF"/>
    <w:rsid w:val="00633555"/>
    <w:rsid w:val="00635B24"/>
    <w:rsid w:val="00644D45"/>
    <w:rsid w:val="0065044E"/>
    <w:rsid w:val="00653EC1"/>
    <w:rsid w:val="00655697"/>
    <w:rsid w:val="00675408"/>
    <w:rsid w:val="006858FA"/>
    <w:rsid w:val="006960CD"/>
    <w:rsid w:val="00697540"/>
    <w:rsid w:val="006A678D"/>
    <w:rsid w:val="006A7AB8"/>
    <w:rsid w:val="006B1CBA"/>
    <w:rsid w:val="006C2C84"/>
    <w:rsid w:val="006D4027"/>
    <w:rsid w:val="006D5A9B"/>
    <w:rsid w:val="006D5BCB"/>
    <w:rsid w:val="006E115D"/>
    <w:rsid w:val="006E1255"/>
    <w:rsid w:val="006E4D7A"/>
    <w:rsid w:val="006E5201"/>
    <w:rsid w:val="006E52FA"/>
    <w:rsid w:val="006E6262"/>
    <w:rsid w:val="006F7045"/>
    <w:rsid w:val="00722603"/>
    <w:rsid w:val="00727B10"/>
    <w:rsid w:val="00731253"/>
    <w:rsid w:val="007423A0"/>
    <w:rsid w:val="007540D2"/>
    <w:rsid w:val="00756B9B"/>
    <w:rsid w:val="00771CFA"/>
    <w:rsid w:val="007852BC"/>
    <w:rsid w:val="007975A9"/>
    <w:rsid w:val="007A2CEC"/>
    <w:rsid w:val="007A5ABF"/>
    <w:rsid w:val="007C4481"/>
    <w:rsid w:val="007C5955"/>
    <w:rsid w:val="007C72CF"/>
    <w:rsid w:val="007D01C0"/>
    <w:rsid w:val="007D08A1"/>
    <w:rsid w:val="007D14F3"/>
    <w:rsid w:val="007D6E0A"/>
    <w:rsid w:val="007F05DE"/>
    <w:rsid w:val="007F0708"/>
    <w:rsid w:val="007F1512"/>
    <w:rsid w:val="007F7332"/>
    <w:rsid w:val="007F7787"/>
    <w:rsid w:val="00803102"/>
    <w:rsid w:val="0080715C"/>
    <w:rsid w:val="00810828"/>
    <w:rsid w:val="0081358E"/>
    <w:rsid w:val="00822FA6"/>
    <w:rsid w:val="008253F9"/>
    <w:rsid w:val="00825807"/>
    <w:rsid w:val="00832F3D"/>
    <w:rsid w:val="00834E20"/>
    <w:rsid w:val="00843B9C"/>
    <w:rsid w:val="008444CC"/>
    <w:rsid w:val="00845BA1"/>
    <w:rsid w:val="00846AC8"/>
    <w:rsid w:val="00853765"/>
    <w:rsid w:val="0085511A"/>
    <w:rsid w:val="00855BEF"/>
    <w:rsid w:val="00870CE4"/>
    <w:rsid w:val="008719FC"/>
    <w:rsid w:val="00895F93"/>
    <w:rsid w:val="00896BED"/>
    <w:rsid w:val="00897ACD"/>
    <w:rsid w:val="008B37A0"/>
    <w:rsid w:val="008C2AF8"/>
    <w:rsid w:val="008C5DF6"/>
    <w:rsid w:val="008C7279"/>
    <w:rsid w:val="008D2B8E"/>
    <w:rsid w:val="008D40AB"/>
    <w:rsid w:val="008E0FAC"/>
    <w:rsid w:val="008E2C39"/>
    <w:rsid w:val="008F33D2"/>
    <w:rsid w:val="008F3BDC"/>
    <w:rsid w:val="008F3DF5"/>
    <w:rsid w:val="008F4170"/>
    <w:rsid w:val="00925B94"/>
    <w:rsid w:val="009352AF"/>
    <w:rsid w:val="00935C2E"/>
    <w:rsid w:val="009362A1"/>
    <w:rsid w:val="009549CB"/>
    <w:rsid w:val="0096049D"/>
    <w:rsid w:val="009646D8"/>
    <w:rsid w:val="00964705"/>
    <w:rsid w:val="009648CF"/>
    <w:rsid w:val="00970D62"/>
    <w:rsid w:val="00971EFC"/>
    <w:rsid w:val="00973F42"/>
    <w:rsid w:val="009751D9"/>
    <w:rsid w:val="00981D93"/>
    <w:rsid w:val="00993AF6"/>
    <w:rsid w:val="00997C67"/>
    <w:rsid w:val="009A1FFE"/>
    <w:rsid w:val="009A3DD7"/>
    <w:rsid w:val="009B7DBC"/>
    <w:rsid w:val="009C0135"/>
    <w:rsid w:val="009C356D"/>
    <w:rsid w:val="009C7C37"/>
    <w:rsid w:val="009E291D"/>
    <w:rsid w:val="009E3B34"/>
    <w:rsid w:val="009F07AE"/>
    <w:rsid w:val="009F2D0E"/>
    <w:rsid w:val="009F6366"/>
    <w:rsid w:val="00A0295C"/>
    <w:rsid w:val="00A15747"/>
    <w:rsid w:val="00A25F9A"/>
    <w:rsid w:val="00A266A8"/>
    <w:rsid w:val="00A428C9"/>
    <w:rsid w:val="00A4617B"/>
    <w:rsid w:val="00A47561"/>
    <w:rsid w:val="00A632F0"/>
    <w:rsid w:val="00A71C8E"/>
    <w:rsid w:val="00A74355"/>
    <w:rsid w:val="00A77A5C"/>
    <w:rsid w:val="00A81E4C"/>
    <w:rsid w:val="00A92E3E"/>
    <w:rsid w:val="00A978BB"/>
    <w:rsid w:val="00AA4A8B"/>
    <w:rsid w:val="00AB453C"/>
    <w:rsid w:val="00AC2E80"/>
    <w:rsid w:val="00AC3D54"/>
    <w:rsid w:val="00AC7E8A"/>
    <w:rsid w:val="00AD173F"/>
    <w:rsid w:val="00AD515C"/>
    <w:rsid w:val="00AE6DBD"/>
    <w:rsid w:val="00B0033D"/>
    <w:rsid w:val="00B027DC"/>
    <w:rsid w:val="00B07C38"/>
    <w:rsid w:val="00B105C9"/>
    <w:rsid w:val="00B13E11"/>
    <w:rsid w:val="00B214EF"/>
    <w:rsid w:val="00B23662"/>
    <w:rsid w:val="00B30464"/>
    <w:rsid w:val="00B41C28"/>
    <w:rsid w:val="00B45240"/>
    <w:rsid w:val="00B50C93"/>
    <w:rsid w:val="00B62537"/>
    <w:rsid w:val="00B62565"/>
    <w:rsid w:val="00B64FC9"/>
    <w:rsid w:val="00B74EBB"/>
    <w:rsid w:val="00B758B9"/>
    <w:rsid w:val="00B77333"/>
    <w:rsid w:val="00B82279"/>
    <w:rsid w:val="00B840FA"/>
    <w:rsid w:val="00BA13D9"/>
    <w:rsid w:val="00BA667D"/>
    <w:rsid w:val="00BB089C"/>
    <w:rsid w:val="00BB2A06"/>
    <w:rsid w:val="00BB5748"/>
    <w:rsid w:val="00BC3FBD"/>
    <w:rsid w:val="00BC6239"/>
    <w:rsid w:val="00BC7335"/>
    <w:rsid w:val="00BD2BD1"/>
    <w:rsid w:val="00BD34E0"/>
    <w:rsid w:val="00BD352C"/>
    <w:rsid w:val="00BD3A14"/>
    <w:rsid w:val="00BD4228"/>
    <w:rsid w:val="00BE1AB1"/>
    <w:rsid w:val="00BF1CAF"/>
    <w:rsid w:val="00C107CE"/>
    <w:rsid w:val="00C15039"/>
    <w:rsid w:val="00C15238"/>
    <w:rsid w:val="00C27E69"/>
    <w:rsid w:val="00C35265"/>
    <w:rsid w:val="00C360CC"/>
    <w:rsid w:val="00C410EC"/>
    <w:rsid w:val="00C44657"/>
    <w:rsid w:val="00C5501B"/>
    <w:rsid w:val="00C570E4"/>
    <w:rsid w:val="00C70B78"/>
    <w:rsid w:val="00C74CFF"/>
    <w:rsid w:val="00C82041"/>
    <w:rsid w:val="00C86FE1"/>
    <w:rsid w:val="00C920F7"/>
    <w:rsid w:val="00C93399"/>
    <w:rsid w:val="00CA3445"/>
    <w:rsid w:val="00CA46BD"/>
    <w:rsid w:val="00CA4F30"/>
    <w:rsid w:val="00CB0A90"/>
    <w:rsid w:val="00CB115A"/>
    <w:rsid w:val="00CB28B5"/>
    <w:rsid w:val="00CC79A7"/>
    <w:rsid w:val="00CF43EE"/>
    <w:rsid w:val="00CF5133"/>
    <w:rsid w:val="00D20198"/>
    <w:rsid w:val="00D21BA0"/>
    <w:rsid w:val="00D23529"/>
    <w:rsid w:val="00D24BEE"/>
    <w:rsid w:val="00D30417"/>
    <w:rsid w:val="00D3094F"/>
    <w:rsid w:val="00D3211B"/>
    <w:rsid w:val="00D34294"/>
    <w:rsid w:val="00D4114C"/>
    <w:rsid w:val="00D43CF9"/>
    <w:rsid w:val="00D456A5"/>
    <w:rsid w:val="00D50AF0"/>
    <w:rsid w:val="00D52C6B"/>
    <w:rsid w:val="00D54B1E"/>
    <w:rsid w:val="00D57DB3"/>
    <w:rsid w:val="00D6088D"/>
    <w:rsid w:val="00D678BF"/>
    <w:rsid w:val="00D71327"/>
    <w:rsid w:val="00D71DDB"/>
    <w:rsid w:val="00D844B2"/>
    <w:rsid w:val="00D87398"/>
    <w:rsid w:val="00D907F7"/>
    <w:rsid w:val="00D92EE5"/>
    <w:rsid w:val="00D96C76"/>
    <w:rsid w:val="00D9752D"/>
    <w:rsid w:val="00DA1506"/>
    <w:rsid w:val="00DA5175"/>
    <w:rsid w:val="00DA578B"/>
    <w:rsid w:val="00DB2510"/>
    <w:rsid w:val="00DB3B6A"/>
    <w:rsid w:val="00DC065B"/>
    <w:rsid w:val="00DC0E72"/>
    <w:rsid w:val="00DC2AB3"/>
    <w:rsid w:val="00DC3797"/>
    <w:rsid w:val="00DC4BE4"/>
    <w:rsid w:val="00DC5E29"/>
    <w:rsid w:val="00DC750E"/>
    <w:rsid w:val="00DF295F"/>
    <w:rsid w:val="00DF495B"/>
    <w:rsid w:val="00E431EA"/>
    <w:rsid w:val="00E43E26"/>
    <w:rsid w:val="00E52682"/>
    <w:rsid w:val="00E6000B"/>
    <w:rsid w:val="00E64BF0"/>
    <w:rsid w:val="00E66741"/>
    <w:rsid w:val="00E7152F"/>
    <w:rsid w:val="00E7396C"/>
    <w:rsid w:val="00E7597C"/>
    <w:rsid w:val="00E75A06"/>
    <w:rsid w:val="00E76BD0"/>
    <w:rsid w:val="00E77651"/>
    <w:rsid w:val="00E952DB"/>
    <w:rsid w:val="00EA18BF"/>
    <w:rsid w:val="00EA3973"/>
    <w:rsid w:val="00EA7BDE"/>
    <w:rsid w:val="00EB125A"/>
    <w:rsid w:val="00EB13CB"/>
    <w:rsid w:val="00EC0B58"/>
    <w:rsid w:val="00EC7502"/>
    <w:rsid w:val="00ED69E8"/>
    <w:rsid w:val="00EF340A"/>
    <w:rsid w:val="00EF34AB"/>
    <w:rsid w:val="00EF3E67"/>
    <w:rsid w:val="00F031AC"/>
    <w:rsid w:val="00F0607E"/>
    <w:rsid w:val="00F069BC"/>
    <w:rsid w:val="00F07896"/>
    <w:rsid w:val="00F10936"/>
    <w:rsid w:val="00F141E5"/>
    <w:rsid w:val="00F2594E"/>
    <w:rsid w:val="00F3158E"/>
    <w:rsid w:val="00F35F72"/>
    <w:rsid w:val="00F36695"/>
    <w:rsid w:val="00F44965"/>
    <w:rsid w:val="00F461F0"/>
    <w:rsid w:val="00F52F0B"/>
    <w:rsid w:val="00F55039"/>
    <w:rsid w:val="00F568DD"/>
    <w:rsid w:val="00F57852"/>
    <w:rsid w:val="00F65284"/>
    <w:rsid w:val="00F65FC2"/>
    <w:rsid w:val="00F701AC"/>
    <w:rsid w:val="00F81AC2"/>
    <w:rsid w:val="00F90B63"/>
    <w:rsid w:val="00F90FDA"/>
    <w:rsid w:val="00F96DC3"/>
    <w:rsid w:val="00FA3EC6"/>
    <w:rsid w:val="00FA6CD2"/>
    <w:rsid w:val="00FA6F23"/>
    <w:rsid w:val="00FA710F"/>
    <w:rsid w:val="00FB6DDE"/>
    <w:rsid w:val="00FB7E65"/>
    <w:rsid w:val="00FC155F"/>
    <w:rsid w:val="00FC35E6"/>
    <w:rsid w:val="00FD0F76"/>
    <w:rsid w:val="00FD5796"/>
    <w:rsid w:val="00FD7793"/>
    <w:rsid w:val="00FE4AE4"/>
    <w:rsid w:val="00FE7A8C"/>
    <w:rsid w:val="00FF06D7"/>
    <w:rsid w:val="00FF4564"/>
    <w:rsid w:val="00F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51B5"/>
  <w15:chartTrackingRefBased/>
  <w15:docId w15:val="{F2AA5D9F-6870-4DD9-88E7-D406BA55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C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C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C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C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C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C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C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C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C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C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C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C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C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C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C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Milica</cp:lastModifiedBy>
  <cp:revision>7</cp:revision>
  <dcterms:created xsi:type="dcterms:W3CDTF">2025-07-24T12:00:00Z</dcterms:created>
  <dcterms:modified xsi:type="dcterms:W3CDTF">2025-07-25T12:26:00Z</dcterms:modified>
</cp:coreProperties>
</file>